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1BC9" w14:textId="77777777" w:rsidR="00E7128E" w:rsidRDefault="00E7128E" w:rsidP="00E7128E"/>
    <w:p w14:paraId="56D6D08D" w14:textId="77777777" w:rsidR="00E7128E" w:rsidRDefault="00E7128E" w:rsidP="00E7128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Уважаемые члены (участники) ДНП «Агро-клуб Усадьба»!</w:t>
      </w:r>
    </w:p>
    <w:p w14:paraId="0A0B8598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Общее собрание членов ДНП "Агро-клуб Усадьба»" в очной форме </w:t>
      </w:r>
      <w:r>
        <w:rPr>
          <w:bCs/>
          <w:iCs/>
          <w:color w:val="000000" w:themeColor="text1"/>
          <w:sz w:val="22"/>
          <w:szCs w:val="22"/>
        </w:rPr>
        <w:t xml:space="preserve">состоялось 22 мая 2022 года. </w:t>
      </w:r>
    </w:p>
    <w:p w14:paraId="7710DFEC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Место проведения собрания (адрес): Ростовская область, Аксайский район, х.Махин, в 1 км на север, ДНП «Агро-клуб Усадьба», на участках № 6-61- 6-63 (территории детской площадки).</w:t>
      </w:r>
    </w:p>
    <w:p w14:paraId="5D6B5A6B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Форма проведения собрания: совместное присутствие.</w:t>
      </w:r>
    </w:p>
    <w:p w14:paraId="7A78941C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Голосование: Очное, открытое.</w:t>
      </w:r>
    </w:p>
    <w:p w14:paraId="7ED6DCD2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Регистрация присутствующих на собрании с 15.30 до 16.00</w:t>
      </w:r>
    </w:p>
    <w:p w14:paraId="13E25ECD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Открытие собрания в 16.00</w:t>
      </w:r>
    </w:p>
    <w:p w14:paraId="3A74B76A" w14:textId="77777777" w:rsidR="00E7128E" w:rsidRDefault="00E7128E" w:rsidP="00E7128E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Собрание проводилось по </w:t>
      </w:r>
      <w:r>
        <w:rPr>
          <w:rFonts w:ascii="Times New Roman" w:hAnsi="Times New Roman"/>
          <w:bCs/>
        </w:rPr>
        <w:t>инициативе</w:t>
      </w:r>
      <w:r>
        <w:rPr>
          <w:rFonts w:ascii="Times New Roman" w:hAnsi="Times New Roman"/>
          <w:bCs/>
          <w:color w:val="000000" w:themeColor="text1"/>
        </w:rPr>
        <w:t xml:space="preserve"> Правления на основании Решения правления от 26.04.2022 года.</w:t>
      </w:r>
    </w:p>
    <w:p w14:paraId="49E3E9FC" w14:textId="471CE472" w:rsidR="00E7128E" w:rsidRDefault="00E7128E" w:rsidP="00E7128E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Все документы, подлежащие утверждению (рассмотрению) на текущем собрании для ознакомления размещены на официальном сайте ДНП «Агро-клуб Усадьба» </w:t>
      </w:r>
      <w:hyperlink r:id="rId6" w:history="1">
        <w:r>
          <w:rPr>
            <w:rStyle w:val="a3"/>
            <w:rFonts w:ascii="Times New Roman" w:hAnsi="Times New Roman"/>
            <w:b/>
            <w:color w:val="000000" w:themeColor="text1"/>
            <w:lang w:val="en-US"/>
          </w:rPr>
          <w:t>WWW</w:t>
        </w:r>
        <w:r>
          <w:rPr>
            <w:rStyle w:val="a3"/>
            <w:rFonts w:ascii="Times New Roman" w:hAnsi="Times New Roman"/>
            <w:b/>
            <w:color w:val="000000" w:themeColor="text1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color w:val="000000" w:themeColor="text1"/>
            <w:lang w:val="en-US"/>
          </w:rPr>
          <w:t>agroclub</w:t>
        </w:r>
        <w:proofErr w:type="spellEnd"/>
        <w:r>
          <w:rPr>
            <w:rStyle w:val="a3"/>
            <w:rFonts w:ascii="Times New Roman" w:hAnsi="Times New Roman"/>
            <w:b/>
            <w:color w:val="000000" w:themeColor="text1"/>
          </w:rPr>
          <w:t>-</w:t>
        </w:r>
        <w:proofErr w:type="spellStart"/>
        <w:r>
          <w:rPr>
            <w:rStyle w:val="a3"/>
            <w:rFonts w:ascii="Times New Roman" w:hAnsi="Times New Roman"/>
            <w:b/>
            <w:color w:val="000000" w:themeColor="text1"/>
            <w:lang w:val="en-US"/>
          </w:rPr>
          <w:t>usadba</w:t>
        </w:r>
        <w:proofErr w:type="spellEnd"/>
      </w:hyperlink>
      <w:r>
        <w:rPr>
          <w:rStyle w:val="a3"/>
          <w:rFonts w:ascii="Times New Roman" w:hAnsi="Times New Roman"/>
          <w:b/>
          <w:color w:val="000000" w:themeColor="text1"/>
        </w:rPr>
        <w:t>.</w:t>
      </w:r>
      <w:proofErr w:type="spellStart"/>
      <w:r>
        <w:rPr>
          <w:rStyle w:val="a3"/>
          <w:rFonts w:ascii="Times New Roman" w:hAnsi="Times New Roman"/>
          <w:b/>
          <w:color w:val="000000" w:themeColor="text1"/>
          <w:lang w:val="en-US"/>
        </w:rPr>
        <w:t>ru</w:t>
      </w:r>
      <w:proofErr w:type="spellEnd"/>
      <w:r w:rsidRPr="00E7128E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r>
        <w:rPr>
          <w:rStyle w:val="a3"/>
          <w:rFonts w:ascii="Times New Roman" w:hAnsi="Times New Roman"/>
          <w:b/>
          <w:color w:val="000000" w:themeColor="text1"/>
        </w:rPr>
        <w:t>не менее чем за семь дней до дня его проведения</w:t>
      </w:r>
      <w:r>
        <w:rPr>
          <w:rFonts w:ascii="Times New Roman" w:hAnsi="Times New Roman"/>
          <w:b/>
          <w:color w:val="000000" w:themeColor="text1"/>
        </w:rPr>
        <w:t>.</w:t>
      </w:r>
    </w:p>
    <w:p w14:paraId="1CE92B78" w14:textId="77777777" w:rsidR="00E7128E" w:rsidRDefault="00E7128E" w:rsidP="00E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>Общее собрание было правомочно принимать решения по вопросам повестки дня</w:t>
      </w:r>
      <w:r>
        <w:rPr>
          <w:rFonts w:ascii="Times New Roman" w:hAnsi="Times New Roman"/>
          <w:b/>
        </w:rPr>
        <w:t xml:space="preserve"> т.к. имеет кворум и соблюдено требование указанное в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u w:val="none"/>
          </w:rPr>
          <w:t>части 19</w:t>
        </w:r>
      </w:hyperlink>
      <w:r>
        <w:rPr>
          <w:rFonts w:ascii="Times New Roman" w:hAnsi="Times New Roman"/>
          <w:b/>
        </w:rPr>
        <w:t xml:space="preserve"> статьи 17 Федерального закона от 29.07.2017 N 217-ФЗ. </w:t>
      </w:r>
    </w:p>
    <w:p w14:paraId="383553EA" w14:textId="77777777" w:rsidR="00E7128E" w:rsidRDefault="00E7128E" w:rsidP="00E7128E">
      <w:pPr>
        <w:pStyle w:val="ConsPlusNormal"/>
        <w:jc w:val="both"/>
        <w:rPr>
          <w:bCs/>
          <w:iCs/>
          <w:color w:val="000000" w:themeColor="text1"/>
          <w:sz w:val="22"/>
          <w:szCs w:val="22"/>
        </w:rPr>
      </w:pPr>
    </w:p>
    <w:p w14:paraId="70E1101F" w14:textId="77777777" w:rsidR="00E7128E" w:rsidRDefault="00E7128E" w:rsidP="00E7128E">
      <w:pPr>
        <w:pStyle w:val="a4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вопросам, поставленным на голосование на Общем собрании 22 мая 2022 года приняты следующие решения:</w:t>
      </w:r>
    </w:p>
    <w:p w14:paraId="0534667B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64C41D8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первому вопросу: Отчет Ревизора (пункт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11ч.1 статьи 17 ФЗ-217 от 29.07.2017г). </w:t>
      </w:r>
    </w:p>
    <w:p w14:paraId="7686C80B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128E" w14:paraId="36ACBEC6" w14:textId="77777777" w:rsidTr="00E7128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4043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ЗА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2454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ПРОТИВ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A20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ВОЗДЕРЖАЛСЯ</w:t>
            </w:r>
          </w:p>
        </w:tc>
      </w:tr>
      <w:tr w:rsidR="00E7128E" w14:paraId="1922710D" w14:textId="77777777" w:rsidTr="00E7128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80E8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08FD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167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</w:tr>
    </w:tbl>
    <w:p w14:paraId="5957B106" w14:textId="77777777" w:rsidR="00E7128E" w:rsidRDefault="00E7128E" w:rsidP="00E7128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Голосование простым большинством голосов членов ДНП «Агро-клуб Усадьба» принимающих участие в голосовании (</w:t>
      </w:r>
      <w:r>
        <w:rPr>
          <w:rFonts w:ascii="Times New Roman" w:hAnsi="Times New Roman"/>
        </w:rPr>
        <w:t>ч.4 статьи 17 ФЗ-217 от 29.07.2017г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.) </w:t>
      </w:r>
    </w:p>
    <w:p w14:paraId="142F20F4" w14:textId="2DDF9AA7" w:rsidR="00E7128E" w:rsidRDefault="00E7128E" w:rsidP="00E7128E">
      <w:pPr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Вывод о принятии решения: Решение – </w:t>
      </w:r>
      <w:r w:rsidR="006D1EF6">
        <w:rPr>
          <w:rFonts w:ascii="Times New Roman" w:hAnsi="Times New Roman"/>
          <w:b/>
          <w:bCs/>
          <w:color w:val="000000" w:themeColor="text1"/>
        </w:rPr>
        <w:t>О</w:t>
      </w:r>
      <w:r>
        <w:rPr>
          <w:rFonts w:ascii="Times New Roman" w:hAnsi="Times New Roman"/>
          <w:b/>
          <w:bCs/>
          <w:color w:val="000000" w:themeColor="text1"/>
        </w:rPr>
        <w:t xml:space="preserve">тчет </w:t>
      </w:r>
      <w:proofErr w:type="gramStart"/>
      <w:r w:rsidR="006D1EF6">
        <w:rPr>
          <w:rFonts w:ascii="Times New Roman" w:hAnsi="Times New Roman"/>
          <w:b/>
          <w:bCs/>
          <w:color w:val="000000" w:themeColor="text1"/>
        </w:rPr>
        <w:t>Р</w:t>
      </w:r>
      <w:r>
        <w:rPr>
          <w:rFonts w:ascii="Times New Roman" w:hAnsi="Times New Roman"/>
          <w:b/>
          <w:bCs/>
          <w:color w:val="000000" w:themeColor="text1"/>
        </w:rPr>
        <w:t>евизора-принято</w:t>
      </w:r>
      <w:proofErr w:type="gramEnd"/>
      <w:r>
        <w:rPr>
          <w:rFonts w:ascii="Times New Roman" w:hAnsi="Times New Roman"/>
          <w:b/>
          <w:bCs/>
          <w:color w:val="000000" w:themeColor="text1"/>
        </w:rPr>
        <w:t>.</w:t>
      </w:r>
    </w:p>
    <w:p w14:paraId="6F0FE816" w14:textId="77777777" w:rsidR="00E7128E" w:rsidRDefault="00E7128E" w:rsidP="00E7128E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Члены счетной комиссии зафиксировали результат голосования: Гаркуша Маргарита Игоревна, Данило </w:t>
      </w:r>
      <w:proofErr w:type="spellStart"/>
      <w:r>
        <w:rPr>
          <w:rFonts w:ascii="Times New Roman" w:hAnsi="Times New Roman"/>
          <w:color w:val="000000" w:themeColor="text1"/>
        </w:rPr>
        <w:t>Гальфия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Султановна</w:t>
      </w:r>
      <w:proofErr w:type="spellEnd"/>
      <w:r>
        <w:rPr>
          <w:rFonts w:ascii="Times New Roman" w:hAnsi="Times New Roman"/>
          <w:color w:val="000000" w:themeColor="text1"/>
        </w:rPr>
        <w:t>, Пилипейко Ольга Геннадиевна.</w:t>
      </w:r>
    </w:p>
    <w:p w14:paraId="50477DB7" w14:textId="3BA1DC6D" w:rsidR="00E7128E" w:rsidRDefault="00E7128E" w:rsidP="00E7128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второму вопросу: Отчет Правления (пунктом 18 с</w:t>
      </w:r>
      <w:r w:rsidR="006D1EF6">
        <w:rPr>
          <w:rFonts w:ascii="Times New Roman" w:hAnsi="Times New Roman"/>
          <w:b/>
        </w:rPr>
        <w:t>татьи 17 ФЗ-217 от 29.07.2017г.)</w:t>
      </w:r>
    </w:p>
    <w:p w14:paraId="61AEBAB5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128E" w14:paraId="5B3B4EBB" w14:textId="77777777" w:rsidTr="00E7128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9ACF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ЗА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9DA3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ПРОТИВ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707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ВОЗДЕРЖАЛСЯ</w:t>
            </w:r>
          </w:p>
        </w:tc>
      </w:tr>
      <w:tr w:rsidR="00E7128E" w14:paraId="197EA844" w14:textId="77777777" w:rsidTr="00E7128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35B3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DEBC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8972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</w:p>
        </w:tc>
      </w:tr>
    </w:tbl>
    <w:p w14:paraId="2B0A07FB" w14:textId="77777777" w:rsidR="00E7128E" w:rsidRDefault="00E7128E" w:rsidP="00E7128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Голосование простым большинством голосов членов ДНП «Агро-клуб Усадьба» принимающих участие в голосовании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r>
        <w:rPr>
          <w:rFonts w:ascii="Times New Roman" w:hAnsi="Times New Roman"/>
        </w:rPr>
        <w:t>ч.4 статьи 17 ФЗ-217 от 29.07.2017г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.). </w:t>
      </w:r>
    </w:p>
    <w:p w14:paraId="3AE0E267" w14:textId="42E928F7" w:rsidR="00E7128E" w:rsidRDefault="00E7128E" w:rsidP="00E7128E">
      <w:pPr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Вывод о принятии решения: Решение -</w:t>
      </w:r>
      <w:r>
        <w:rPr>
          <w:rFonts w:ascii="Times New Roman" w:hAnsi="Times New Roman"/>
          <w:b/>
        </w:rPr>
        <w:t xml:space="preserve"> Отчет Правления-</w:t>
      </w:r>
      <w:r>
        <w:rPr>
          <w:rFonts w:ascii="Times New Roman" w:hAnsi="Times New Roman"/>
          <w:b/>
          <w:bCs/>
          <w:color w:val="000000" w:themeColor="text1"/>
        </w:rPr>
        <w:t xml:space="preserve"> принято.</w:t>
      </w:r>
    </w:p>
    <w:p w14:paraId="605A686D" w14:textId="77777777" w:rsidR="00E7128E" w:rsidRDefault="00E7128E" w:rsidP="00E7128E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Члены счетной комиссии зафиксировали результат голосования: Гаркуша Маргарита Игоревна, Данило </w:t>
      </w:r>
      <w:proofErr w:type="spellStart"/>
      <w:r>
        <w:rPr>
          <w:rFonts w:ascii="Times New Roman" w:hAnsi="Times New Roman"/>
          <w:color w:val="000000" w:themeColor="text1"/>
        </w:rPr>
        <w:t>Гальфия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Султановна</w:t>
      </w:r>
      <w:proofErr w:type="spellEnd"/>
      <w:r>
        <w:rPr>
          <w:rFonts w:ascii="Times New Roman" w:hAnsi="Times New Roman"/>
          <w:color w:val="000000" w:themeColor="text1"/>
        </w:rPr>
        <w:t>, Пилипейко Ольга Геннадиевна.</w:t>
      </w:r>
    </w:p>
    <w:p w14:paraId="076503BB" w14:textId="7D78BB4E" w:rsidR="00E7128E" w:rsidRDefault="00E7128E" w:rsidP="00E7128E">
      <w:pPr>
        <w:tabs>
          <w:tab w:val="left" w:pos="140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BB6925A" w14:textId="461959A4" w:rsidR="00E7128E" w:rsidRDefault="00E7128E" w:rsidP="00E7128E">
      <w:pPr>
        <w:tabs>
          <w:tab w:val="left" w:pos="140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590C557" w14:textId="2DEF6F80" w:rsidR="00E7128E" w:rsidRDefault="00E7128E" w:rsidP="00E7128E">
      <w:pPr>
        <w:tabs>
          <w:tab w:val="left" w:pos="140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595539F" w14:textId="77777777" w:rsidR="00E7128E" w:rsidRDefault="00E7128E" w:rsidP="00E7128E">
      <w:pPr>
        <w:tabs>
          <w:tab w:val="left" w:pos="140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94CC026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07459E2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третьему вопросу: </w:t>
      </w:r>
    </w:p>
    <w:p w14:paraId="2AA8F20B" w14:textId="77777777" w:rsidR="00E7128E" w:rsidRDefault="00E7128E" w:rsidP="00E7128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E5A59A7" w14:textId="77777777" w:rsidR="00E7128E" w:rsidRDefault="00E7128E" w:rsidP="00E7128E">
      <w:pPr>
        <w:spacing w:after="1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Внесение изменений в утвержденную 17.10.2020 г. приходно-расходную смету ДНП «Агро-клуб Усадьба» </w:t>
      </w:r>
      <w:r>
        <w:rPr>
          <w:rFonts w:ascii="Times New Roman" w:hAnsi="Times New Roman"/>
          <w:b/>
          <w:sz w:val="24"/>
          <w:szCs w:val="24"/>
        </w:rPr>
        <w:t>по целевым взносам</w:t>
      </w:r>
      <w:r>
        <w:rPr>
          <w:rFonts w:ascii="Times New Roman" w:hAnsi="Times New Roman"/>
          <w:bCs/>
          <w:sz w:val="24"/>
          <w:szCs w:val="24"/>
        </w:rPr>
        <w:t xml:space="preserve"> в целях благоустройства проездов из асфальтогранулята (фала).</w:t>
      </w:r>
    </w:p>
    <w:p w14:paraId="5B2E2459" w14:textId="77777777" w:rsidR="00E7128E" w:rsidRDefault="00E7128E" w:rsidP="00E7128E">
      <w:pPr>
        <w:pStyle w:val="a6"/>
        <w:spacing w:after="192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внесение изменений как:</w:t>
      </w:r>
    </w:p>
    <w:p w14:paraId="14354B84" w14:textId="77777777" w:rsidR="00E7128E" w:rsidRDefault="00E7128E" w:rsidP="00E7128E">
      <w:pPr>
        <w:pStyle w:val="a6"/>
        <w:spacing w:after="1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добавить позицию отсыпка фалом без перерасчета целевого взноса;</w:t>
      </w:r>
    </w:p>
    <w:p w14:paraId="5B9ED0FB" w14:textId="77777777" w:rsidR="00E7128E" w:rsidRDefault="00E7128E" w:rsidP="00E7128E">
      <w:pPr>
        <w:pStyle w:val="a6"/>
        <w:spacing w:after="1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добавить позицию с расчетом стоимости и с увеличением сметы по целевым взносам. </w:t>
      </w:r>
    </w:p>
    <w:p w14:paraId="76C418B4" w14:textId="77777777" w:rsidR="00E7128E" w:rsidRDefault="00E7128E" w:rsidP="00E7128E">
      <w:pPr>
        <w:pStyle w:val="a6"/>
        <w:spacing w:after="1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определить порядок проведения работ (последовательность по номерам участков в ДНП).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128E" w14:paraId="61C4D375" w14:textId="77777777" w:rsidTr="00E7128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A454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ЗА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CEE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ПРОТИВ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BE4F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ВОЗДЕРЖАЛСЯ</w:t>
            </w:r>
          </w:p>
        </w:tc>
      </w:tr>
      <w:tr w:rsidR="00E7128E" w14:paraId="1C2397F2" w14:textId="77777777" w:rsidTr="00E7128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2BE2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6B05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A90" w14:textId="77777777" w:rsidR="00E7128E" w:rsidRDefault="00E712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</w:tr>
    </w:tbl>
    <w:p w14:paraId="1C88EC64" w14:textId="77777777" w:rsidR="00E7128E" w:rsidRDefault="00E7128E" w:rsidP="00E7128E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Голосование членов и участников ДНП квалифицированным большинством голосов не менее 2\3 голосующих на собрании членов и участников ДНП (</w:t>
      </w:r>
      <w:r>
        <w:rPr>
          <w:rFonts w:ascii="Times New Roman" w:hAnsi="Times New Roman"/>
        </w:rPr>
        <w:t>ч.2 статьи 17 ФЗ-217 от 29.07.2017г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.). </w:t>
      </w:r>
    </w:p>
    <w:p w14:paraId="4BE18B20" w14:textId="1783ABC5" w:rsidR="00E7128E" w:rsidRDefault="00E7128E" w:rsidP="00E7128E">
      <w:pPr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Вывод о принятии решения: Решение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Внесение изменений в утвержденную 17.10.2020 г. приходно-расходную смету ДНП «Агро-клуб Усадьба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по целевым взносам -</w:t>
      </w:r>
      <w:r>
        <w:rPr>
          <w:rFonts w:ascii="Times New Roman" w:hAnsi="Times New Roman"/>
          <w:b/>
          <w:bCs/>
          <w:color w:val="000000" w:themeColor="text1"/>
        </w:rPr>
        <w:t xml:space="preserve"> не принято.</w:t>
      </w:r>
    </w:p>
    <w:p w14:paraId="26A31974" w14:textId="77777777" w:rsidR="00E7128E" w:rsidRDefault="00E7128E" w:rsidP="00E7128E">
      <w:pPr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Члены счетной комиссии зафиксировали результат голосования: Гаркуша Маргарита Игоревна, Данило </w:t>
      </w:r>
      <w:proofErr w:type="spellStart"/>
      <w:r>
        <w:rPr>
          <w:rFonts w:ascii="Times New Roman" w:hAnsi="Times New Roman"/>
          <w:color w:val="000000" w:themeColor="text1"/>
        </w:rPr>
        <w:t>Гальфия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Султановна</w:t>
      </w:r>
      <w:proofErr w:type="spellEnd"/>
      <w:r>
        <w:rPr>
          <w:rFonts w:ascii="Times New Roman" w:hAnsi="Times New Roman"/>
          <w:color w:val="000000" w:themeColor="text1"/>
        </w:rPr>
        <w:t>, Пилипейко Ольга Геннадиевна.</w:t>
      </w:r>
    </w:p>
    <w:p w14:paraId="5A142DE9" w14:textId="77777777" w:rsidR="00E7128E" w:rsidRDefault="00E7128E" w:rsidP="00E7128E">
      <w:pPr>
        <w:pStyle w:val="2"/>
        <w:rPr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Результаты голосования размещаются на официальном сайте ДНП» Агро-клуб Усадьба» </w:t>
      </w:r>
      <w:bookmarkStart w:id="0" w:name="_GoBack"/>
      <w:bookmarkEnd w:id="0"/>
      <w:r>
        <w:rPr>
          <w:iCs/>
          <w:color w:val="000000" w:themeColor="text1"/>
          <w:sz w:val="22"/>
          <w:szCs w:val="22"/>
        </w:rPr>
        <w:t>в срок до 29.05.2022г.</w:t>
      </w:r>
    </w:p>
    <w:p w14:paraId="53323B61" w14:textId="77777777" w:rsidR="00E7128E" w:rsidRDefault="00E7128E" w:rsidP="00E7128E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491CDC1E" w14:textId="77777777" w:rsidR="00E7128E" w:rsidRDefault="00E7128E" w:rsidP="00E7128E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«22» мая 2022 года   </w:t>
      </w:r>
    </w:p>
    <w:p w14:paraId="7335499B" w14:textId="77777777" w:rsidR="00E7128E" w:rsidRDefault="00E7128E" w:rsidP="00E7128E">
      <w:pPr>
        <w:spacing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Председатель Общего собрания «Агро-клуб Усадьба» Федотова О.Н.</w:t>
      </w:r>
    </w:p>
    <w:p w14:paraId="5E55AFED" w14:textId="77777777" w:rsidR="00E7128E" w:rsidRDefault="00E7128E" w:rsidP="00E7128E">
      <w:pPr>
        <w:spacing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Секретарь Общего собрания Федотов А.С.   </w:t>
      </w:r>
    </w:p>
    <w:p w14:paraId="184AF13D" w14:textId="77777777" w:rsidR="00E7128E" w:rsidRDefault="00E7128E" w:rsidP="00E7128E">
      <w:pPr>
        <w:pStyle w:val="ConsPlusNormal"/>
        <w:jc w:val="both"/>
        <w:rPr>
          <w:rFonts w:ascii="&amp;quot" w:hAnsi="&amp;quot"/>
          <w:bCs/>
          <w:color w:val="828282"/>
          <w:sz w:val="22"/>
          <w:szCs w:val="22"/>
        </w:rPr>
      </w:pPr>
    </w:p>
    <w:p w14:paraId="0E157858" w14:textId="77777777" w:rsidR="00E7128E" w:rsidRDefault="00E7128E" w:rsidP="00E7128E"/>
    <w:p w14:paraId="33316425" w14:textId="77777777" w:rsidR="00731C91" w:rsidRPr="00E7128E" w:rsidRDefault="00731C91" w:rsidP="00E7128E"/>
    <w:sectPr w:rsidR="00731C91" w:rsidRPr="00E7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AD8"/>
    <w:multiLevelType w:val="hybridMultilevel"/>
    <w:tmpl w:val="F44CA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90"/>
    <w:rsid w:val="00014939"/>
    <w:rsid w:val="001371E8"/>
    <w:rsid w:val="002612F8"/>
    <w:rsid w:val="00311379"/>
    <w:rsid w:val="003700C8"/>
    <w:rsid w:val="004326FC"/>
    <w:rsid w:val="004B1C24"/>
    <w:rsid w:val="004F7C8F"/>
    <w:rsid w:val="005B2633"/>
    <w:rsid w:val="00603290"/>
    <w:rsid w:val="006D1EF6"/>
    <w:rsid w:val="00731C91"/>
    <w:rsid w:val="00985817"/>
    <w:rsid w:val="009F7EBC"/>
    <w:rsid w:val="00AD1573"/>
    <w:rsid w:val="00C75DF5"/>
    <w:rsid w:val="00CE7229"/>
    <w:rsid w:val="00D24CF6"/>
    <w:rsid w:val="00D96FD3"/>
    <w:rsid w:val="00E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E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9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31C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31C91"/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731C9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31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1C91"/>
    <w:pPr>
      <w:ind w:left="720"/>
      <w:contextualSpacing/>
    </w:pPr>
    <w:rPr>
      <w:rFonts w:asciiTheme="minorHAnsi" w:eastAsia="Times New Roman" w:hAnsiTheme="minorHAnsi"/>
      <w:lang w:eastAsia="ru-RU"/>
    </w:rPr>
  </w:style>
  <w:style w:type="paragraph" w:customStyle="1" w:styleId="ConsPlusNormal">
    <w:name w:val="ConsPlusNormal"/>
    <w:rsid w:val="00731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1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D9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9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31C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31C91"/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731C9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31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1C91"/>
    <w:pPr>
      <w:ind w:left="720"/>
      <w:contextualSpacing/>
    </w:pPr>
    <w:rPr>
      <w:rFonts w:asciiTheme="minorHAnsi" w:eastAsia="Times New Roman" w:hAnsiTheme="minorHAnsi"/>
      <w:lang w:eastAsia="ru-RU"/>
    </w:rPr>
  </w:style>
  <w:style w:type="paragraph" w:customStyle="1" w:styleId="ConsPlusNormal">
    <w:name w:val="ConsPlusNormal"/>
    <w:rsid w:val="00731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1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D9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7E9D3070906742A1951585931A8DE2E7E05ABE50EF61C8A73225696F0ACBCFEDC1EAD94D15749A4CEC979BE5B0256C30E0E7AD9D8DBE7DcF0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club-usad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Федотова</dc:creator>
  <cp:lastModifiedBy>Анна</cp:lastModifiedBy>
  <cp:revision>3</cp:revision>
  <cp:lastPrinted>2022-05-26T08:36:00Z</cp:lastPrinted>
  <dcterms:created xsi:type="dcterms:W3CDTF">2022-05-26T08:29:00Z</dcterms:created>
  <dcterms:modified xsi:type="dcterms:W3CDTF">2022-05-26T08:37:00Z</dcterms:modified>
</cp:coreProperties>
</file>